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E3CD" w14:textId="77777777" w:rsidR="009B0490" w:rsidRDefault="0095406B">
      <w:pPr>
        <w:pStyle w:val="Standard"/>
        <w:spacing w:line="276" w:lineRule="auto"/>
        <w:rPr>
          <w:rFonts w:hint="eastAsia"/>
        </w:rPr>
      </w:pPr>
      <w:r>
        <w:t>(Allegato 2)</w:t>
      </w:r>
    </w:p>
    <w:p w14:paraId="15C124E3" w14:textId="77777777" w:rsidR="009B0490" w:rsidRDefault="0095406B">
      <w:pPr>
        <w:pStyle w:val="Standard"/>
        <w:spacing w:line="276" w:lineRule="auto"/>
        <w:jc w:val="right"/>
        <w:rPr>
          <w:rFonts w:hint="eastAsia"/>
        </w:rPr>
      </w:pPr>
      <w:r>
        <w:t xml:space="preserve">Al Responsabile dell’Ufficio di Piano </w:t>
      </w:r>
      <w:r>
        <w:br/>
        <w:t>dell’Ambito Territoriale Sociale di Serra San Bruno</w:t>
      </w:r>
      <w:r>
        <w:br/>
        <w:t>SERRA SAN BRUNO (VV)</w:t>
      </w:r>
    </w:p>
    <w:p w14:paraId="2DB0E438" w14:textId="77777777" w:rsidR="009B0490" w:rsidRDefault="009B0490">
      <w:pPr>
        <w:pStyle w:val="Standard"/>
        <w:spacing w:line="276" w:lineRule="auto"/>
        <w:rPr>
          <w:rFonts w:hint="eastAsia"/>
        </w:rPr>
      </w:pPr>
    </w:p>
    <w:p w14:paraId="76300451" w14:textId="77777777" w:rsidR="009B0490" w:rsidRDefault="009B0490">
      <w:pPr>
        <w:pStyle w:val="Standard"/>
        <w:spacing w:line="276" w:lineRule="auto"/>
        <w:rPr>
          <w:rFonts w:hint="eastAsia"/>
        </w:rPr>
      </w:pPr>
    </w:p>
    <w:p w14:paraId="2B229EAC" w14:textId="77777777" w:rsidR="009B0490" w:rsidRDefault="0095406B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ISTANZA DI PARTECIPAZIONE</w:t>
      </w:r>
    </w:p>
    <w:p w14:paraId="6A2E0113" w14:textId="77777777" w:rsidR="009B0490" w:rsidRDefault="009B0490">
      <w:pPr>
        <w:pStyle w:val="Standard"/>
        <w:spacing w:line="276" w:lineRule="auto"/>
        <w:jc w:val="center"/>
        <w:rPr>
          <w:rFonts w:hint="eastAsia"/>
          <w:b/>
          <w:bCs/>
        </w:rPr>
      </w:pPr>
    </w:p>
    <w:p w14:paraId="01EC38E2" w14:textId="77777777" w:rsidR="009B0490" w:rsidRDefault="0095406B" w:rsidP="001B6194">
      <w:pPr>
        <w:pStyle w:val="Standard"/>
        <w:spacing w:line="276" w:lineRule="auto"/>
        <w:jc w:val="both"/>
        <w:rPr>
          <w:rFonts w:hint="eastAsia"/>
        </w:rPr>
      </w:pPr>
      <w:r>
        <w:t xml:space="preserve">per la costituzione di un Elenco di soggetti attuatori di prestazioni integrative </w:t>
      </w:r>
      <w:r>
        <w:t>nell’ambito del Progetto Home Care Premium 2022.</w:t>
      </w:r>
    </w:p>
    <w:p w14:paraId="5E4ED6B2" w14:textId="77777777" w:rsidR="009B0490" w:rsidRDefault="009B0490">
      <w:pPr>
        <w:pStyle w:val="Standard"/>
        <w:spacing w:line="276" w:lineRule="auto"/>
        <w:rPr>
          <w:rFonts w:hint="eastAsia"/>
        </w:rPr>
      </w:pPr>
    </w:p>
    <w:p w14:paraId="118F4508" w14:textId="77777777" w:rsidR="009B0490" w:rsidRDefault="0095406B">
      <w:pPr>
        <w:pStyle w:val="Standard"/>
        <w:spacing w:line="276" w:lineRule="auto"/>
        <w:rPr>
          <w:rFonts w:hint="eastAsia"/>
        </w:rPr>
      </w:pPr>
      <w:r>
        <w:t>Il sottoscritto _______________________________________ nato il ________________________</w:t>
      </w:r>
    </w:p>
    <w:p w14:paraId="405810A2" w14:textId="77777777" w:rsidR="009B0490" w:rsidRDefault="0095406B">
      <w:pPr>
        <w:pStyle w:val="Standard"/>
        <w:spacing w:line="276" w:lineRule="auto"/>
        <w:rPr>
          <w:rFonts w:hint="eastAsia"/>
        </w:rPr>
      </w:pPr>
      <w:r>
        <w:t>a ____________________________ (___), in qualità di ___________________________________ del soggetto attuatore (forma</w:t>
      </w:r>
      <w:r>
        <w:t xml:space="preserve"> giuridica e nome) __________________________________________</w:t>
      </w:r>
    </w:p>
    <w:p w14:paraId="0D82F0B2" w14:textId="77777777" w:rsidR="009B0490" w:rsidRDefault="0095406B">
      <w:pPr>
        <w:pStyle w:val="Standard"/>
        <w:spacing w:line="276" w:lineRule="auto"/>
        <w:rPr>
          <w:rFonts w:hint="eastAsia"/>
        </w:rPr>
      </w:pPr>
      <w:r>
        <w:t>con sede in ______________________________ via ______________________________ n. ____, con Codice Fiscale n. ________________________ e con P. IVA n. _________________________, tel. ____________</w:t>
      </w:r>
      <w:r>
        <w:t>________________________, pec ____________________________________, email ____________________________________.</w:t>
      </w:r>
    </w:p>
    <w:p w14:paraId="735887F8" w14:textId="77777777" w:rsidR="009B0490" w:rsidRDefault="009B0490">
      <w:pPr>
        <w:pStyle w:val="Standard"/>
        <w:spacing w:line="276" w:lineRule="auto"/>
        <w:rPr>
          <w:rFonts w:hint="eastAsia"/>
        </w:rPr>
      </w:pPr>
    </w:p>
    <w:p w14:paraId="266534D9" w14:textId="77777777" w:rsidR="009B0490" w:rsidRDefault="0095406B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CHIEDE</w:t>
      </w:r>
    </w:p>
    <w:p w14:paraId="13A93723" w14:textId="77777777" w:rsidR="009B0490" w:rsidRDefault="0095406B" w:rsidP="00DC11C9">
      <w:pPr>
        <w:pStyle w:val="Standard"/>
        <w:spacing w:line="276" w:lineRule="auto"/>
        <w:jc w:val="both"/>
        <w:rPr>
          <w:rFonts w:hint="eastAsia"/>
        </w:rPr>
      </w:pPr>
      <w:r>
        <w:t>L’iscrizione all’Elenco dei soggetti fornitori di prestazioni integrative nell’ambito del Progetto Home Care Premium 2022.</w:t>
      </w:r>
    </w:p>
    <w:p w14:paraId="5DB4E612" w14:textId="77777777" w:rsidR="009B0490" w:rsidRDefault="009B0490" w:rsidP="00DC11C9">
      <w:pPr>
        <w:pStyle w:val="Standard"/>
        <w:spacing w:line="276" w:lineRule="auto"/>
        <w:jc w:val="both"/>
        <w:rPr>
          <w:rFonts w:hint="eastAsia"/>
        </w:rPr>
      </w:pPr>
    </w:p>
    <w:p w14:paraId="7FEB2EC1" w14:textId="77777777" w:rsidR="009B0490" w:rsidRDefault="0095406B" w:rsidP="00DC11C9">
      <w:pPr>
        <w:pStyle w:val="Standard"/>
        <w:spacing w:line="276" w:lineRule="auto"/>
        <w:jc w:val="both"/>
        <w:rPr>
          <w:rFonts w:hint="eastAsia"/>
        </w:rPr>
      </w:pPr>
      <w:r>
        <w:t>A tal fine a</w:t>
      </w:r>
      <w:r>
        <w:t>i sensi dell’articolo 46 e 47 del DPR 28 dicembre 2000 n. 445, consapevole delle sanzioni penali previste dall’articolo 76 del medesimo DPR 445/2000, per le ipotesi di falsità in atti e dichiarazioni mendaci ivi indicate,</w:t>
      </w:r>
    </w:p>
    <w:p w14:paraId="7C6DA9BB" w14:textId="77777777" w:rsidR="009B0490" w:rsidRDefault="009B0490">
      <w:pPr>
        <w:pStyle w:val="Standard"/>
        <w:spacing w:line="276" w:lineRule="auto"/>
        <w:rPr>
          <w:rFonts w:hint="eastAsia"/>
        </w:rPr>
      </w:pPr>
    </w:p>
    <w:p w14:paraId="16156272" w14:textId="77777777" w:rsidR="009B0490" w:rsidRDefault="0095406B">
      <w:pPr>
        <w:pStyle w:val="Standard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DICHIARA</w:t>
      </w:r>
    </w:p>
    <w:p w14:paraId="4D6E7E77" w14:textId="77777777" w:rsidR="009B0490" w:rsidRDefault="009B0490">
      <w:pPr>
        <w:pStyle w:val="Standard"/>
        <w:spacing w:line="276" w:lineRule="auto"/>
        <w:jc w:val="center"/>
        <w:rPr>
          <w:rFonts w:hint="eastAsia"/>
        </w:rPr>
      </w:pPr>
    </w:p>
    <w:p w14:paraId="22F666E9" w14:textId="21E25675" w:rsidR="009B0490" w:rsidRDefault="0095406B" w:rsidP="00DC11C9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Liberation Serif" w:cs="Liberation Serif"/>
        </w:rPr>
        <w:t>□</w:t>
      </w:r>
      <w:r w:rsidR="00DC11C9">
        <w:t xml:space="preserve"> </w:t>
      </w:r>
      <w:r>
        <w:t>di non trovarsi nelle</w:t>
      </w:r>
      <w:r>
        <w:t xml:space="preserve"> condizioni previste dall’art. 80, del D.Lgs. 50/2016;</w:t>
      </w:r>
      <w:r>
        <w:br/>
      </w:r>
    </w:p>
    <w:p w14:paraId="61D6BDA7" w14:textId="6BDC123E" w:rsidR="009B0490" w:rsidRDefault="0095406B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□  di avere nel proprio oggetto sociale, riportato nell’A</w:t>
      </w:r>
      <w:r>
        <w:rPr>
          <w:rFonts w:eastAsia="Liberation Serif" w:cs="Liberation Serif"/>
        </w:rPr>
        <w:t>tto C</w:t>
      </w:r>
      <w:r>
        <w:rPr>
          <w:rFonts w:eastAsia="Liberation Serif" w:cs="Liberation Serif"/>
        </w:rPr>
        <w:t>ostitutivo e/o S</w:t>
      </w:r>
      <w:r>
        <w:rPr>
          <w:rFonts w:eastAsia="Liberation Serif" w:cs="Liberation Serif"/>
        </w:rPr>
        <w:t>tatuto, la possibilità di erogare servizi socioassistenziali e/o di sollievo, per il sostegno a persone non autosufficient</w:t>
      </w:r>
      <w:r>
        <w:rPr>
          <w:rFonts w:eastAsia="Liberation Serif" w:cs="Liberation Serif"/>
        </w:rPr>
        <w:t>i;</w:t>
      </w:r>
    </w:p>
    <w:p w14:paraId="063694AD" w14:textId="77777777" w:rsidR="009B0490" w:rsidRDefault="009B0490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</w:p>
    <w:p w14:paraId="33DD4624" w14:textId="77777777" w:rsidR="00DC11C9" w:rsidRDefault="0095406B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□  di accettare le caratteristiche di qualità previste dall’avviso promosso dall’ATS di Serra San Bruno nell’ambito del progetto Home Care Premium 2022;</w:t>
      </w:r>
    </w:p>
    <w:p w14:paraId="76F25EA0" w14:textId="4AD8940A" w:rsidR="009B0490" w:rsidRDefault="009B0490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</w:p>
    <w:p w14:paraId="4B251FA7" w14:textId="77777777" w:rsidR="009B0490" w:rsidRDefault="0095406B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□  di rispettare i contratti collettivi nazionali di lavoro, gli accordi sindacali integrativi, gl</w:t>
      </w:r>
      <w:r>
        <w:rPr>
          <w:rFonts w:eastAsia="Liberation Serif" w:cs="Liberation Serif"/>
        </w:rPr>
        <w:t>i accordi provinciali, le norme sulla sicurezza dei lavoratori nei luoghi di lavoro, gli adempimenti di legge nei confronti di lavoratori dipendenti e/o soci nel rispetto delle norme vigenti;</w:t>
      </w:r>
    </w:p>
    <w:p w14:paraId="6A3C2980" w14:textId="77777777" w:rsidR="009B0490" w:rsidRDefault="009B0490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</w:p>
    <w:p w14:paraId="2110F98E" w14:textId="77777777" w:rsidR="009B0490" w:rsidRDefault="0095406B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□  di</w:t>
      </w:r>
      <w:r>
        <w:rPr>
          <w:rFonts w:eastAsia="Liberation Serif" w:cs="Liberation Serif"/>
        </w:rPr>
        <w:t xml:space="preserve"> impiegare personale in possesso delle qualifiche professionali previste dal Bando INPS Home Care Premium 2022 nonché della normativa vigente;</w:t>
      </w:r>
    </w:p>
    <w:p w14:paraId="23427F33" w14:textId="77777777" w:rsidR="009B0490" w:rsidRDefault="0095406B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    </w:t>
      </w:r>
      <w:r>
        <w:rPr>
          <w:rFonts w:eastAsia="Liberation Serif" w:cs="Liberation Serif"/>
        </w:rPr>
        <w:t xml:space="preserve">                                             </w:t>
      </w:r>
    </w:p>
    <w:p w14:paraId="49168D5C" w14:textId="77777777" w:rsidR="009B0490" w:rsidRDefault="0095406B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□  di aver maturato esperienza di almeno 2 anni nei confronti di soggetti pubblici o privati nell’erogazione di prestazioni identiche o analoghe a quelle per cui si chiede l’iscrizione;</w:t>
      </w:r>
    </w:p>
    <w:p w14:paraId="0139E75B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256D34E0" w14:textId="77777777" w:rsidR="009B0490" w:rsidRDefault="0095406B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che svolge le seguenti </w:t>
      </w:r>
      <w:r>
        <w:rPr>
          <w:rFonts w:eastAsia="Liberation Serif" w:cs="Liberation Serif"/>
        </w:rPr>
        <w:t>attività, servizi e particolari iniziative specifiche nel campo della non autosufficienza: ___________________________________________________________________</w:t>
      </w:r>
    </w:p>
    <w:p w14:paraId="69922C4C" w14:textId="77777777" w:rsidR="009B0490" w:rsidRDefault="0095406B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_________________________________________________________________________________________________</w:t>
      </w:r>
      <w:r>
        <w:rPr>
          <w:rFonts w:eastAsia="Liberation Serif" w:cs="Liberation Serif"/>
        </w:rPr>
        <w:t>_______________________________________________________________________________________________________________________________________________</w:t>
      </w:r>
    </w:p>
    <w:p w14:paraId="27BA4A6C" w14:textId="77777777" w:rsidR="009B0490" w:rsidRDefault="009B0490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</w:p>
    <w:p w14:paraId="30C5D51F" w14:textId="77777777" w:rsidR="009B0490" w:rsidRDefault="0095406B" w:rsidP="00DC11C9">
      <w:pPr>
        <w:pStyle w:val="Standard"/>
        <w:spacing w:line="276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Allega alla presente: _______________________________________________________________</w:t>
      </w:r>
      <w:r>
        <w:rPr>
          <w:rFonts w:eastAsia="Liberation Serif" w:cs="Liberation Serif"/>
        </w:rPr>
        <w:br/>
        <w:t>_________________________</w:t>
      </w:r>
      <w:r>
        <w:rPr>
          <w:rFonts w:eastAsia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Liberation Serif" w:cs="Liberation Serif"/>
        </w:rPr>
        <w:t>_______________________________________</w:t>
      </w:r>
    </w:p>
    <w:p w14:paraId="308DCF78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4B5CF3D4" w14:textId="77777777" w:rsidR="009B0490" w:rsidRDefault="0095406B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Luogo e data</w:t>
      </w:r>
    </w:p>
    <w:p w14:paraId="4802DF8F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31475F18" w14:textId="77777777" w:rsidR="009B0490" w:rsidRDefault="0095406B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              Timbro e firma</w:t>
      </w:r>
    </w:p>
    <w:p w14:paraId="1A17F603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24457FD9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1946687F" w14:textId="77777777" w:rsidR="009B0490" w:rsidRDefault="0095406B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</w:t>
      </w:r>
      <w:r>
        <w:rPr>
          <w:rFonts w:eastAsia="Liberation Serif" w:cs="Liberation Serif"/>
        </w:rPr>
        <w:t xml:space="preserve">                                                    _______________________</w:t>
      </w:r>
    </w:p>
    <w:p w14:paraId="3D23A09C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1AD55DA9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0676DFD5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1975B424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538C80AD" w14:textId="77777777" w:rsidR="009B0490" w:rsidRDefault="0095406B">
      <w:pPr>
        <w:pStyle w:val="Standard"/>
        <w:spacing w:line="276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N.B. La dichiarazione deve essere corredata da fotocopia, non autenticata, di documento di identità in corso di validità del sottoscrittore ed eventuali allegati facoltativi, o</w:t>
      </w:r>
      <w:r>
        <w:rPr>
          <w:rFonts w:eastAsia="Liberation Serif" w:cs="Liberation Serif"/>
        </w:rPr>
        <w:t>ltre a quelli previsti dal bando.</w:t>
      </w:r>
    </w:p>
    <w:p w14:paraId="50313E25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0C29EE5B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3FA9D587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717165EB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265FEC52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48F9DAAF" w14:textId="77777777" w:rsidR="009B0490" w:rsidRDefault="009B0490">
      <w:pPr>
        <w:pStyle w:val="Standard"/>
        <w:spacing w:line="276" w:lineRule="auto"/>
        <w:rPr>
          <w:rFonts w:eastAsia="Liberation Serif" w:cs="Liberation Serif"/>
        </w:rPr>
      </w:pPr>
    </w:p>
    <w:p w14:paraId="34473DB2" w14:textId="77777777" w:rsidR="009B0490" w:rsidRDefault="009B0490">
      <w:pPr>
        <w:pStyle w:val="Standard"/>
        <w:spacing w:line="276" w:lineRule="auto"/>
        <w:jc w:val="right"/>
        <w:rPr>
          <w:rFonts w:eastAsia="Liberation Serif" w:cs="Liberation Serif"/>
        </w:rPr>
      </w:pPr>
    </w:p>
    <w:sectPr w:rsidR="009B04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C98F" w14:textId="77777777" w:rsidR="009D1189" w:rsidRDefault="009D1189">
      <w:pPr>
        <w:rPr>
          <w:rFonts w:hint="eastAsia"/>
        </w:rPr>
      </w:pPr>
      <w:r>
        <w:separator/>
      </w:r>
    </w:p>
  </w:endnote>
  <w:endnote w:type="continuationSeparator" w:id="0">
    <w:p w14:paraId="4921ADD3" w14:textId="77777777" w:rsidR="009D1189" w:rsidRDefault="009D11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FB9E" w14:textId="77777777" w:rsidR="009D1189" w:rsidRDefault="009D11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6046B3" w14:textId="77777777" w:rsidR="009D1189" w:rsidRDefault="009D11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90"/>
    <w:rsid w:val="001B6194"/>
    <w:rsid w:val="0095406B"/>
    <w:rsid w:val="009B0490"/>
    <w:rsid w:val="009D1189"/>
    <w:rsid w:val="00A85B0B"/>
    <w:rsid w:val="00D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4EEA"/>
  <w15:docId w15:val="{14F9F127-B0BD-4EF1-8D02-28318B1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 Sibio</cp:lastModifiedBy>
  <cp:revision>5</cp:revision>
  <cp:lastPrinted>2022-08-25T08:21:00Z</cp:lastPrinted>
  <dcterms:created xsi:type="dcterms:W3CDTF">2022-09-19T12:01:00Z</dcterms:created>
  <dcterms:modified xsi:type="dcterms:W3CDTF">2022-09-20T20:13:00Z</dcterms:modified>
</cp:coreProperties>
</file>